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4D" w:rsidRDefault="007A074D">
      <w:pPr>
        <w:rPr>
          <w:b/>
          <w:sz w:val="16"/>
          <w:szCs w:val="16"/>
        </w:rPr>
      </w:pPr>
    </w:p>
    <w:p w:rsidR="007A074D" w:rsidRDefault="00580918">
      <w:pPr>
        <w:rPr>
          <w:b/>
          <w:color w:val="24BC91"/>
          <w:sz w:val="56"/>
          <w:szCs w:val="56"/>
        </w:rPr>
      </w:pPr>
      <w:r>
        <w:rPr>
          <w:b/>
          <w:color w:val="24BC91"/>
          <w:sz w:val="56"/>
          <w:szCs w:val="56"/>
        </w:rPr>
        <w:t>Бриф на контекстную рекламу</w:t>
      </w:r>
    </w:p>
    <w:p w:rsidR="007A074D" w:rsidRDefault="00580918">
      <w:pPr>
        <w:rPr>
          <w:color w:val="404040"/>
        </w:rPr>
      </w:pPr>
      <w:r>
        <w:rPr>
          <w:color w:val="404040"/>
        </w:rPr>
        <w:t>Бриф позволит нам верно оценить масштаб и стоимость будущего продвижения. Пожалуйста заполните бриф актуальными и верными данными. Это гарантирует вам получение точного расчета стоимости продвижения.</w:t>
      </w:r>
    </w:p>
    <w:tbl>
      <w:tblPr>
        <w:tblStyle w:val="a5"/>
        <w:tblW w:w="9570" w:type="dxa"/>
        <w:tblInd w:w="0" w:type="dxa"/>
        <w:tblBorders>
          <w:top w:val="single" w:sz="4" w:space="0" w:color="24BC91"/>
          <w:left w:val="single" w:sz="4" w:space="0" w:color="24BC91"/>
          <w:bottom w:val="single" w:sz="4" w:space="0" w:color="24BC91"/>
          <w:right w:val="single" w:sz="4" w:space="0" w:color="24BC91"/>
          <w:insideH w:val="single" w:sz="4" w:space="0" w:color="24BC91"/>
          <w:insideV w:val="single" w:sz="4" w:space="0" w:color="24BC91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6360"/>
      </w:tblGrid>
      <w:tr w:rsidR="007A074D">
        <w:tc>
          <w:tcPr>
            <w:tcW w:w="3210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  <w:sz w:val="24"/>
                <w:szCs w:val="24"/>
              </w:rPr>
              <w:t>Дата заполнения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18"/>
                <w:szCs w:val="18"/>
              </w:rPr>
              <w:t>(например, 01.01.201</w:t>
            </w:r>
            <w:r w:rsidR="00B8655F">
              <w:rPr>
                <w:color w:val="404040"/>
                <w:sz w:val="18"/>
                <w:szCs w:val="18"/>
                <w:lang w:val="en-US"/>
              </w:rPr>
              <w:t>9</w:t>
            </w:r>
            <w:r>
              <w:rPr>
                <w:color w:val="404040"/>
                <w:sz w:val="18"/>
                <w:szCs w:val="18"/>
              </w:rPr>
              <w:t>)</w:t>
            </w:r>
          </w:p>
        </w:tc>
        <w:tc>
          <w:tcPr>
            <w:tcW w:w="6360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</w:tc>
      </w:tr>
    </w:tbl>
    <w:p w:rsidR="007A074D" w:rsidRDefault="007A074D">
      <w:pPr>
        <w:rPr>
          <w:b/>
          <w:sz w:val="44"/>
          <w:szCs w:val="44"/>
        </w:rPr>
      </w:pPr>
    </w:p>
    <w:p w:rsidR="007A074D" w:rsidRDefault="00580918">
      <w:pPr>
        <w:rPr>
          <w:b/>
          <w:color w:val="24BC91"/>
          <w:sz w:val="36"/>
          <w:szCs w:val="36"/>
        </w:rPr>
      </w:pPr>
      <w:r>
        <w:rPr>
          <w:b/>
          <w:color w:val="24BC91"/>
          <w:sz w:val="36"/>
          <w:szCs w:val="36"/>
        </w:rPr>
        <w:t>Контактная информация</w:t>
      </w:r>
    </w:p>
    <w:tbl>
      <w:tblPr>
        <w:tblStyle w:val="a6"/>
        <w:tblW w:w="9570" w:type="dxa"/>
        <w:tblInd w:w="0" w:type="dxa"/>
        <w:tblBorders>
          <w:top w:val="single" w:sz="4" w:space="0" w:color="24BC91"/>
          <w:left w:val="single" w:sz="4" w:space="0" w:color="24BC91"/>
          <w:bottom w:val="single" w:sz="4" w:space="0" w:color="24BC91"/>
          <w:right w:val="single" w:sz="4" w:space="0" w:color="24BC91"/>
          <w:insideH w:val="single" w:sz="4" w:space="0" w:color="24BC91"/>
          <w:insideV w:val="single" w:sz="4" w:space="0" w:color="24BC91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6345"/>
      </w:tblGrid>
      <w:tr w:rsidR="007A074D">
        <w:tc>
          <w:tcPr>
            <w:tcW w:w="3225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Название компании</w:t>
            </w:r>
          </w:p>
        </w:tc>
        <w:tc>
          <w:tcPr>
            <w:tcW w:w="634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225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 xml:space="preserve">Контактное </w:t>
            </w:r>
            <w:proofErr w:type="spellStart"/>
            <w:r>
              <w:rPr>
                <w:color w:val="404040"/>
              </w:rPr>
              <w:t>лицo</w:t>
            </w:r>
            <w:proofErr w:type="spellEnd"/>
          </w:p>
        </w:tc>
        <w:tc>
          <w:tcPr>
            <w:tcW w:w="634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225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Контактный номер телефона</w:t>
            </w:r>
          </w:p>
        </w:tc>
        <w:tc>
          <w:tcPr>
            <w:tcW w:w="634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225" w:type="dxa"/>
            <w:vAlign w:val="center"/>
          </w:tcPr>
          <w:p w:rsidR="007A074D" w:rsidRPr="00B8655F" w:rsidRDefault="00580918">
            <w:pPr>
              <w:spacing w:before="100" w:after="100" w:line="240" w:lineRule="auto"/>
              <w:rPr>
                <w:color w:val="404040"/>
                <w:lang w:val="en-US"/>
              </w:rPr>
            </w:pPr>
            <w:r>
              <w:rPr>
                <w:color w:val="404040"/>
              </w:rPr>
              <w:t>Мессенджеры</w:t>
            </w:r>
            <w:r w:rsidRPr="00B8655F">
              <w:rPr>
                <w:color w:val="404040"/>
                <w:lang w:val="en-US"/>
              </w:rPr>
              <w:t xml:space="preserve"> (Telegram, WhatsApp, Viber, Imo, Skype </w:t>
            </w:r>
            <w:r>
              <w:rPr>
                <w:color w:val="404040"/>
              </w:rPr>
              <w:t>и</w:t>
            </w:r>
            <w:r w:rsidRPr="00B8655F">
              <w:rPr>
                <w:color w:val="404040"/>
                <w:lang w:val="en-US"/>
              </w:rPr>
              <w:t xml:space="preserve"> </w:t>
            </w:r>
            <w:r>
              <w:rPr>
                <w:color w:val="404040"/>
              </w:rPr>
              <w:t>т</w:t>
            </w:r>
            <w:r w:rsidRPr="00B8655F">
              <w:rPr>
                <w:color w:val="404040"/>
                <w:lang w:val="en-US"/>
              </w:rPr>
              <w:t>.</w:t>
            </w:r>
            <w:r>
              <w:rPr>
                <w:color w:val="404040"/>
              </w:rPr>
              <w:t>д</w:t>
            </w:r>
            <w:r w:rsidRPr="00B8655F">
              <w:rPr>
                <w:color w:val="404040"/>
                <w:lang w:val="en-US"/>
              </w:rPr>
              <w:t>.)</w:t>
            </w:r>
          </w:p>
        </w:tc>
        <w:tc>
          <w:tcPr>
            <w:tcW w:w="6345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Введите мессенджер и контактный номер:</w:t>
            </w:r>
          </w:p>
          <w:p w:rsidR="007A074D" w:rsidRDefault="00580918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color w:val="404040"/>
              </w:rPr>
            </w:pPr>
            <w:r>
              <w:rPr>
                <w:color w:val="404040"/>
              </w:rPr>
              <w:t>______________________________;</w:t>
            </w:r>
          </w:p>
          <w:p w:rsidR="007A074D" w:rsidRDefault="00580918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color w:val="404040"/>
              </w:rPr>
            </w:pPr>
            <w:r>
              <w:rPr>
                <w:color w:val="404040"/>
              </w:rPr>
              <w:t>______________________________;</w:t>
            </w:r>
          </w:p>
          <w:p w:rsidR="007A074D" w:rsidRDefault="00580918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color w:val="404040"/>
              </w:rPr>
            </w:pPr>
            <w:r>
              <w:rPr>
                <w:color w:val="404040"/>
              </w:rPr>
              <w:t>______________________________;</w:t>
            </w:r>
          </w:p>
          <w:p w:rsidR="007A074D" w:rsidRDefault="00580918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color w:val="404040"/>
              </w:rPr>
            </w:pPr>
            <w:r>
              <w:rPr>
                <w:color w:val="404040"/>
              </w:rPr>
              <w:t>______________________________.</w:t>
            </w:r>
          </w:p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</w:tc>
      </w:tr>
      <w:tr w:rsidR="007A074D">
        <w:tc>
          <w:tcPr>
            <w:tcW w:w="3225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E-</w:t>
            </w:r>
            <w:proofErr w:type="spellStart"/>
            <w:r>
              <w:rPr>
                <w:color w:val="404040"/>
              </w:rPr>
              <w:t>mail</w:t>
            </w:r>
            <w:proofErr w:type="spellEnd"/>
          </w:p>
        </w:tc>
        <w:tc>
          <w:tcPr>
            <w:tcW w:w="634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225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Домен сайта</w:t>
            </w:r>
          </w:p>
        </w:tc>
        <w:tc>
          <w:tcPr>
            <w:tcW w:w="634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225" w:type="dxa"/>
            <w:vAlign w:val="center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Укажите список ваших основных конкурентов, со ссылками на их сайты</w:t>
            </w:r>
          </w:p>
        </w:tc>
        <w:tc>
          <w:tcPr>
            <w:tcW w:w="6345" w:type="dxa"/>
          </w:tcPr>
          <w:p w:rsidR="007A074D" w:rsidRDefault="007A074D">
            <w:pPr>
              <w:spacing w:before="100" w:after="100" w:line="240" w:lineRule="auto"/>
            </w:pPr>
          </w:p>
          <w:p w:rsidR="007A074D" w:rsidRDefault="007A074D">
            <w:pPr>
              <w:spacing w:before="100" w:after="100" w:line="240" w:lineRule="auto"/>
            </w:pPr>
          </w:p>
          <w:p w:rsidR="007A074D" w:rsidRDefault="007A074D">
            <w:pPr>
              <w:spacing w:before="100" w:after="100" w:line="240" w:lineRule="auto"/>
            </w:pPr>
          </w:p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225" w:type="dxa"/>
            <w:vAlign w:val="center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Какие у Вашей компании преимущества перед конкурентами?</w:t>
            </w:r>
          </w:p>
        </w:tc>
        <w:tc>
          <w:tcPr>
            <w:tcW w:w="6345" w:type="dxa"/>
          </w:tcPr>
          <w:p w:rsidR="007A074D" w:rsidRDefault="007A074D">
            <w:pPr>
              <w:spacing w:before="100" w:after="100" w:line="240" w:lineRule="auto"/>
            </w:pPr>
          </w:p>
          <w:p w:rsidR="007A074D" w:rsidRDefault="007A074D">
            <w:pPr>
              <w:spacing w:before="100" w:after="100" w:line="240" w:lineRule="auto"/>
            </w:pPr>
          </w:p>
          <w:p w:rsidR="007A074D" w:rsidRDefault="007A074D">
            <w:pPr>
              <w:spacing w:before="100" w:after="100" w:line="240" w:lineRule="auto"/>
            </w:pPr>
          </w:p>
          <w:p w:rsidR="007A074D" w:rsidRDefault="007A074D">
            <w:pPr>
              <w:spacing w:before="100" w:after="100" w:line="240" w:lineRule="auto"/>
            </w:pPr>
          </w:p>
        </w:tc>
      </w:tr>
    </w:tbl>
    <w:p w:rsidR="007A074D" w:rsidRDefault="007A074D">
      <w:pPr>
        <w:rPr>
          <w:sz w:val="36"/>
          <w:szCs w:val="36"/>
        </w:rPr>
      </w:pPr>
    </w:p>
    <w:p w:rsidR="007A074D" w:rsidRDefault="00580918">
      <w:pPr>
        <w:rPr>
          <w:color w:val="24BC91"/>
          <w:sz w:val="36"/>
          <w:szCs w:val="36"/>
        </w:rPr>
      </w:pPr>
      <w:r>
        <w:rPr>
          <w:b/>
          <w:color w:val="24BC91"/>
          <w:sz w:val="36"/>
          <w:szCs w:val="36"/>
        </w:rPr>
        <w:lastRenderedPageBreak/>
        <w:t>Информация о компании и услугах</w:t>
      </w:r>
    </w:p>
    <w:tbl>
      <w:tblPr>
        <w:tblStyle w:val="a7"/>
        <w:tblW w:w="9570" w:type="dxa"/>
        <w:tblInd w:w="0" w:type="dxa"/>
        <w:tblBorders>
          <w:top w:val="single" w:sz="4" w:space="0" w:color="24BC91"/>
          <w:left w:val="single" w:sz="4" w:space="0" w:color="24BC91"/>
          <w:bottom w:val="single" w:sz="4" w:space="0" w:color="24BC91"/>
          <w:right w:val="single" w:sz="4" w:space="0" w:color="24BC91"/>
          <w:insideH w:val="single" w:sz="4" w:space="0" w:color="24BC91"/>
          <w:insideV w:val="single" w:sz="4" w:space="0" w:color="24BC91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6255"/>
      </w:tblGrid>
      <w:tr w:rsidR="007A074D">
        <w:tc>
          <w:tcPr>
            <w:tcW w:w="3315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i/>
                <w:color w:val="404040"/>
                <w:sz w:val="20"/>
                <w:szCs w:val="20"/>
              </w:rPr>
            </w:pPr>
            <w:r>
              <w:rPr>
                <w:color w:val="404040"/>
              </w:rPr>
              <w:t>Вид деятельности компании: продажи / услуги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br/>
              <w:t>“</w:t>
            </w:r>
            <w:r>
              <w:rPr>
                <w:i/>
                <w:color w:val="404040"/>
                <w:sz w:val="20"/>
                <w:szCs w:val="20"/>
              </w:rPr>
              <w:t>Например, продажа мужской одежды.”</w:t>
            </w:r>
          </w:p>
          <w:p w:rsidR="007A074D" w:rsidRDefault="007A074D">
            <w:pPr>
              <w:spacing w:before="100" w:after="100" w:line="240" w:lineRule="auto"/>
              <w:rPr>
                <w:i/>
                <w:color w:val="404040"/>
                <w:sz w:val="20"/>
                <w:szCs w:val="20"/>
              </w:rPr>
            </w:pP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В каких поисковых системах хотите проводить рекламную кампанию: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br/>
              <w:t xml:space="preserve">-Яндекс </w:t>
            </w:r>
            <w:proofErr w:type="spellStart"/>
            <w:r>
              <w:rPr>
                <w:color w:val="404040"/>
              </w:rPr>
              <w:t>Директ</w:t>
            </w:r>
            <w:proofErr w:type="spellEnd"/>
            <w:r>
              <w:rPr>
                <w:color w:val="404040"/>
              </w:rPr>
              <w:t>;</w:t>
            </w:r>
            <w:r>
              <w:rPr>
                <w:color w:val="404040"/>
              </w:rPr>
              <w:br/>
              <w:t>-</w:t>
            </w:r>
            <w:proofErr w:type="spellStart"/>
            <w:r>
              <w:rPr>
                <w:color w:val="404040"/>
              </w:rPr>
              <w:t>Google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Adwords</w:t>
            </w:r>
            <w:proofErr w:type="spellEnd"/>
            <w:r>
              <w:rPr>
                <w:color w:val="404040"/>
              </w:rPr>
              <w:t>.</w:t>
            </w:r>
          </w:p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Укажите регионы для рекламной кампании (страна / область/ город)</w:t>
            </w:r>
          </w:p>
          <w:p w:rsidR="007A074D" w:rsidRDefault="00580918">
            <w:pPr>
              <w:spacing w:before="100" w:after="100" w:line="240" w:lineRule="auto"/>
              <w:rPr>
                <w:i/>
                <w:color w:val="404040"/>
                <w:sz w:val="20"/>
                <w:szCs w:val="20"/>
              </w:rPr>
            </w:pPr>
            <w:r>
              <w:rPr>
                <w:color w:val="404040"/>
              </w:rPr>
              <w:br/>
              <w:t>“</w:t>
            </w:r>
            <w:r>
              <w:rPr>
                <w:i/>
                <w:color w:val="404040"/>
                <w:sz w:val="20"/>
                <w:szCs w:val="20"/>
              </w:rPr>
              <w:t>Например, Москва и Московская область.”</w:t>
            </w:r>
          </w:p>
          <w:p w:rsidR="007A074D" w:rsidRDefault="007A074D">
            <w:pPr>
              <w:spacing w:before="100" w:after="100" w:line="240" w:lineRule="auto"/>
              <w:rPr>
                <w:i/>
                <w:color w:val="404040"/>
                <w:sz w:val="20"/>
                <w:szCs w:val="20"/>
              </w:rPr>
            </w:pP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Количество уникальных посетителей на сайте за последний месяц:</w:t>
            </w:r>
          </w:p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br/>
              <w:t>Количество звонков с сайта за последний месяц</w:t>
            </w:r>
            <w:r>
              <w:rPr>
                <w:color w:val="404040"/>
              </w:rPr>
              <w:br/>
            </w: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580918">
            <w:pPr>
              <w:spacing w:before="100" w:after="100" w:line="240" w:lineRule="auto"/>
              <w:rPr>
                <w:i/>
                <w:color w:val="404040"/>
                <w:sz w:val="20"/>
                <w:szCs w:val="20"/>
              </w:rPr>
            </w:pPr>
            <w:r>
              <w:rPr>
                <w:color w:val="404040"/>
              </w:rPr>
              <w:t>Направления товаров/услуг, которые Вы желаете рекламировать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br/>
            </w:r>
            <w:r>
              <w:rPr>
                <w:i/>
                <w:color w:val="404040"/>
                <w:sz w:val="20"/>
                <w:szCs w:val="20"/>
              </w:rPr>
              <w:t>“Например, доставка пиццы по Москве.”</w:t>
            </w: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i/>
                <w:color w:val="404040"/>
                <w:sz w:val="20"/>
                <w:szCs w:val="20"/>
              </w:rPr>
            </w:pPr>
            <w:r>
              <w:rPr>
                <w:color w:val="404040"/>
              </w:rPr>
              <w:t>Список ключевых слов и основных фраз, по которым Ваш сайт должны находить клиенты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lastRenderedPageBreak/>
              <w:t>(через запятую).</w:t>
            </w:r>
            <w:r>
              <w:rPr>
                <w:color w:val="404040"/>
              </w:rPr>
              <w:br/>
            </w:r>
            <w:r>
              <w:rPr>
                <w:i/>
                <w:color w:val="404040"/>
                <w:sz w:val="20"/>
                <w:szCs w:val="20"/>
              </w:rPr>
              <w:t xml:space="preserve">Если нет готовых ключевых слов, впишите “Нужно собрать </w:t>
            </w:r>
            <w:r>
              <w:rPr>
                <w:i/>
                <w:color w:val="404040"/>
                <w:sz w:val="20"/>
                <w:szCs w:val="20"/>
              </w:rPr>
              <w:t>Семантическое Ядро”.</w:t>
            </w:r>
          </w:p>
          <w:p w:rsidR="007A074D" w:rsidRDefault="007A074D">
            <w:pPr>
              <w:spacing w:before="100" w:after="100" w:line="240" w:lineRule="auto"/>
              <w:rPr>
                <w:i/>
                <w:color w:val="404040"/>
                <w:sz w:val="20"/>
                <w:szCs w:val="20"/>
              </w:rPr>
            </w:pP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Есть ли сезонность рекламной кампании: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br/>
              <w:t>-Все сезоны</w:t>
            </w:r>
            <w:r>
              <w:rPr>
                <w:color w:val="404040"/>
              </w:rPr>
              <w:br/>
              <w:t>-Лето</w:t>
            </w:r>
            <w:r>
              <w:rPr>
                <w:color w:val="404040"/>
              </w:rPr>
              <w:br/>
              <w:t>-Зима</w:t>
            </w:r>
            <w:r>
              <w:rPr>
                <w:color w:val="404040"/>
              </w:rPr>
              <w:br/>
              <w:t>-Весна</w:t>
            </w:r>
            <w:r>
              <w:rPr>
                <w:color w:val="404040"/>
              </w:rPr>
              <w:br/>
              <w:t>-Осень</w:t>
            </w:r>
            <w:r>
              <w:rPr>
                <w:color w:val="404040"/>
              </w:rPr>
              <w:br/>
            </w: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br/>
              <w:t>Максимальная цена за переход на сайт:</w:t>
            </w:r>
            <w:r>
              <w:rPr>
                <w:color w:val="404040"/>
              </w:rPr>
              <w:br/>
            </w: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br/>
              <w:t>Планируемый бюджет на продвижение в месяц:</w:t>
            </w:r>
            <w:r>
              <w:rPr>
                <w:color w:val="404040"/>
              </w:rPr>
              <w:br/>
            </w: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i/>
                <w:color w:val="404040"/>
                <w:sz w:val="20"/>
                <w:szCs w:val="20"/>
              </w:rPr>
            </w:pPr>
            <w:r>
              <w:rPr>
                <w:color w:val="404040"/>
              </w:rPr>
              <w:t>1. Уникальное Торговое Предложение компании;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br/>
              <w:t>2. Ваши конкур</w:t>
            </w:r>
            <w:r>
              <w:rPr>
                <w:color w:val="404040"/>
              </w:rPr>
              <w:t>ентные преимущества (</w:t>
            </w:r>
            <w:r>
              <w:rPr>
                <w:i/>
                <w:color w:val="404040"/>
              </w:rPr>
              <w:t>дополнительная гарантия, быстрая и бесплатная доставка и т.д.</w:t>
            </w:r>
            <w:r>
              <w:rPr>
                <w:color w:val="404040"/>
              </w:rPr>
              <w:t>)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br/>
            </w:r>
            <w:r>
              <w:rPr>
                <w:i/>
                <w:color w:val="404040"/>
                <w:sz w:val="20"/>
                <w:szCs w:val="20"/>
              </w:rPr>
              <w:t>“Например, бесплатная доставка, гарантия 3 года и т.д.”</w:t>
            </w:r>
          </w:p>
          <w:p w:rsidR="007A074D" w:rsidRDefault="007A074D">
            <w:pPr>
              <w:spacing w:before="100" w:after="100" w:line="240" w:lineRule="auto"/>
              <w:rPr>
                <w:i/>
                <w:color w:val="404040"/>
                <w:sz w:val="20"/>
                <w:szCs w:val="20"/>
              </w:rPr>
            </w:pP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Уровень цен, скидки, акции, специальные предложения: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br/>
            </w:r>
            <w:r>
              <w:rPr>
                <w:i/>
                <w:color w:val="404040"/>
                <w:sz w:val="20"/>
                <w:szCs w:val="20"/>
              </w:rPr>
              <w:t>“Например, до конца августа - скидки 30%.”</w:t>
            </w:r>
            <w:r>
              <w:rPr>
                <w:color w:val="404040"/>
              </w:rPr>
              <w:br/>
            </w: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  <w:vAlign w:val="center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Опишите свою целевую аудиторию (пол, возраст и т.д.)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lastRenderedPageBreak/>
              <w:br/>
            </w:r>
            <w:r>
              <w:rPr>
                <w:i/>
                <w:color w:val="404040"/>
                <w:sz w:val="20"/>
                <w:szCs w:val="20"/>
              </w:rPr>
              <w:t>“Например, мужчины от 24 до 35 лет.”</w:t>
            </w:r>
            <w:r>
              <w:rPr>
                <w:color w:val="404040"/>
              </w:rPr>
              <w:br/>
            </w: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15" w:type="dxa"/>
            <w:vAlign w:val="center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Время работы / приёма заказов:</w:t>
            </w:r>
          </w:p>
        </w:tc>
        <w:tc>
          <w:tcPr>
            <w:tcW w:w="6255" w:type="dxa"/>
          </w:tcPr>
          <w:p w:rsidR="007A074D" w:rsidRDefault="007A074D">
            <w:pPr>
              <w:spacing w:before="100" w:after="100" w:line="240" w:lineRule="auto"/>
            </w:pPr>
          </w:p>
        </w:tc>
      </w:tr>
    </w:tbl>
    <w:p w:rsidR="007A074D" w:rsidRDefault="007A074D">
      <w:pPr>
        <w:spacing w:line="240" w:lineRule="auto"/>
      </w:pPr>
    </w:p>
    <w:p w:rsidR="007A074D" w:rsidRDefault="00580918">
      <w:pPr>
        <w:rPr>
          <w:b/>
          <w:color w:val="24BC91"/>
          <w:sz w:val="36"/>
          <w:szCs w:val="36"/>
        </w:rPr>
      </w:pPr>
      <w:r>
        <w:rPr>
          <w:b/>
          <w:color w:val="24BC91"/>
          <w:sz w:val="36"/>
          <w:szCs w:val="36"/>
        </w:rPr>
        <w:t>Бюджет и сроки</w:t>
      </w:r>
    </w:p>
    <w:tbl>
      <w:tblPr>
        <w:tblStyle w:val="a8"/>
        <w:tblW w:w="9570" w:type="dxa"/>
        <w:tblInd w:w="0" w:type="dxa"/>
        <w:tblBorders>
          <w:top w:val="single" w:sz="4" w:space="0" w:color="24BC91"/>
          <w:left w:val="single" w:sz="4" w:space="0" w:color="24BC91"/>
          <w:bottom w:val="single" w:sz="4" w:space="0" w:color="24BC91"/>
          <w:right w:val="single" w:sz="4" w:space="0" w:color="24BC91"/>
          <w:insideH w:val="single" w:sz="4" w:space="0" w:color="24BC91"/>
          <w:insideV w:val="single" w:sz="4" w:space="0" w:color="24BC91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210"/>
      </w:tblGrid>
      <w:tr w:rsidR="007A074D">
        <w:tc>
          <w:tcPr>
            <w:tcW w:w="3360" w:type="dxa"/>
          </w:tcPr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br/>
              <w:t>Дата начала кампании:</w:t>
            </w:r>
            <w:r>
              <w:rPr>
                <w:color w:val="404040"/>
              </w:rPr>
              <w:br/>
            </w:r>
          </w:p>
        </w:tc>
        <w:tc>
          <w:tcPr>
            <w:tcW w:w="6210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60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Укажите желаемый период проведения контекстной рекламы: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br/>
              <w:t>-Год</w:t>
            </w:r>
            <w:r>
              <w:rPr>
                <w:color w:val="404040"/>
              </w:rPr>
              <w:br/>
              <w:t>-Полгода</w:t>
            </w:r>
            <w:r>
              <w:rPr>
                <w:color w:val="404040"/>
              </w:rPr>
              <w:br/>
              <w:t>-Квартал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t>-1 месяц</w:t>
            </w:r>
            <w:r>
              <w:rPr>
                <w:color w:val="404040"/>
              </w:rPr>
              <w:br/>
              <w:t>-Свой вариант</w:t>
            </w:r>
            <w:r>
              <w:rPr>
                <w:color w:val="404040"/>
              </w:rPr>
              <w:br/>
            </w:r>
          </w:p>
        </w:tc>
        <w:tc>
          <w:tcPr>
            <w:tcW w:w="6210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60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Укажите предполагаемый ежемесячный бюджет на контекстную рекламу:</w:t>
            </w:r>
          </w:p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</w:tc>
        <w:tc>
          <w:tcPr>
            <w:tcW w:w="6210" w:type="dxa"/>
          </w:tcPr>
          <w:p w:rsidR="007A074D" w:rsidRDefault="007A074D">
            <w:pPr>
              <w:spacing w:before="100" w:after="100" w:line="240" w:lineRule="auto"/>
            </w:pPr>
          </w:p>
        </w:tc>
      </w:tr>
      <w:tr w:rsidR="007A074D">
        <w:tc>
          <w:tcPr>
            <w:tcW w:w="3360" w:type="dxa"/>
          </w:tcPr>
          <w:p w:rsidR="007A074D" w:rsidRDefault="007A074D">
            <w:pPr>
              <w:spacing w:before="100" w:after="100" w:line="240" w:lineRule="auto"/>
              <w:rPr>
                <w:color w:val="404040"/>
              </w:rPr>
            </w:pPr>
          </w:p>
          <w:p w:rsidR="007A074D" w:rsidRDefault="00580918">
            <w:pPr>
              <w:spacing w:before="100" w:after="100" w:line="240" w:lineRule="auto"/>
              <w:rPr>
                <w:color w:val="404040"/>
              </w:rPr>
            </w:pPr>
            <w:r>
              <w:rPr>
                <w:color w:val="404040"/>
              </w:rPr>
              <w:t>Распределение общего бюджета по рекламируемым направлениям/товарам/услугам</w:t>
            </w:r>
            <w:r>
              <w:rPr>
                <w:color w:val="404040"/>
              </w:rPr>
              <w:br/>
            </w:r>
            <w:r>
              <w:rPr>
                <w:color w:val="404040"/>
              </w:rPr>
              <w:br/>
            </w:r>
            <w:r>
              <w:rPr>
                <w:i/>
                <w:color w:val="404040"/>
                <w:sz w:val="20"/>
                <w:szCs w:val="20"/>
              </w:rPr>
              <w:t>“Например: 30% пицца, 20% бургеры, 40% лаваш, 10% роллы.”</w:t>
            </w:r>
            <w:r>
              <w:rPr>
                <w:color w:val="404040"/>
              </w:rPr>
              <w:br/>
            </w:r>
          </w:p>
        </w:tc>
        <w:tc>
          <w:tcPr>
            <w:tcW w:w="6210" w:type="dxa"/>
          </w:tcPr>
          <w:p w:rsidR="007A074D" w:rsidRDefault="007A074D">
            <w:pPr>
              <w:spacing w:before="100" w:after="100" w:line="240" w:lineRule="auto"/>
            </w:pPr>
          </w:p>
        </w:tc>
      </w:tr>
    </w:tbl>
    <w:p w:rsidR="007A074D" w:rsidRDefault="007A074D">
      <w:pPr>
        <w:spacing w:line="240" w:lineRule="auto"/>
      </w:pPr>
    </w:p>
    <w:p w:rsidR="007A074D" w:rsidRDefault="007A074D">
      <w:pPr>
        <w:spacing w:line="240" w:lineRule="auto"/>
      </w:pPr>
    </w:p>
    <w:p w:rsidR="007A074D" w:rsidRDefault="007A074D">
      <w:pPr>
        <w:spacing w:line="240" w:lineRule="auto"/>
      </w:pPr>
    </w:p>
    <w:p w:rsidR="007A074D" w:rsidRDefault="00580918">
      <w:pPr>
        <w:spacing w:line="240" w:lineRule="auto"/>
        <w:rPr>
          <w:color w:val="404040"/>
        </w:rPr>
      </w:pPr>
      <w:r>
        <w:rPr>
          <w:color w:val="404040"/>
        </w:rPr>
        <w:t xml:space="preserve">После заполнения данного брифа, пожалуйста, пришлите его на адрес </w:t>
      </w:r>
      <w:proofErr w:type="spellStart"/>
      <w:r>
        <w:rPr>
          <w:color w:val="404040"/>
        </w:rPr>
        <w:t>email</w:t>
      </w:r>
      <w:proofErr w:type="spellEnd"/>
      <w:r>
        <w:rPr>
          <w:color w:val="404040"/>
        </w:rPr>
        <w:t xml:space="preserve"> адрес близкий к вашей стране обращения с темой </w:t>
      </w:r>
      <w:r>
        <w:rPr>
          <w:b/>
          <w:color w:val="24BC91"/>
        </w:rPr>
        <w:t>“Бриф КР: Название вашей компании”</w:t>
      </w:r>
      <w:r>
        <w:rPr>
          <w:color w:val="404040"/>
        </w:rPr>
        <w:t>. Мы свяжемся с вами для уточнения деталей и начала нашего плодотворного сотрудничества.</w:t>
      </w:r>
    </w:p>
    <w:p w:rsidR="00B8655F" w:rsidRDefault="00B8655F" w:rsidP="00B8655F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margin">
              <wp:posOffset>-720090</wp:posOffset>
            </wp:positionH>
            <wp:positionV relativeFrom="paragraph">
              <wp:posOffset>274955</wp:posOffset>
            </wp:positionV>
            <wp:extent cx="7604760" cy="772160"/>
            <wp:effectExtent l="0" t="0" r="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2095500</wp:posOffset>
                </wp:positionH>
                <wp:positionV relativeFrom="paragraph">
                  <wp:posOffset>0</wp:posOffset>
                </wp:positionV>
                <wp:extent cx="2044700" cy="1400810"/>
                <wp:effectExtent l="0" t="0" r="0" b="889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655F" w:rsidRDefault="00B8655F" w:rsidP="00B8655F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29B593"/>
                                <w:sz w:val="20"/>
                              </w:rPr>
                              <w:t xml:space="preserve">Россия, </w:t>
                            </w:r>
                            <w:r>
                              <w:rPr>
                                <w:rFonts w:ascii="Arial" w:eastAsia="Arial" w:hAnsi="Arial" w:cs="Arial"/>
                                <w:color w:val="29B593"/>
                                <w:sz w:val="20"/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9B593"/>
                                <w:sz w:val="20"/>
                              </w:rPr>
                              <w:t>анкт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9B593"/>
                                <w:sz w:val="20"/>
                              </w:rPr>
                              <w:t>-Петербург</w:t>
                            </w:r>
                          </w:p>
                          <w:p w:rsidR="00B8655F" w:rsidRDefault="00B8655F" w:rsidP="00B8655F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Тел.:    +7 (969) 204 45 05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u w:val="single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u w:val="singl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u w:val="single"/>
                                <w:lang w:val="en-US"/>
                              </w:rPr>
                              <w:t>sospro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65pt;margin-top:0;width:161pt;height:110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" filled="f" stroked="f">
                <v:textbox inset="2.53958mm,1.2694mm,2.53958mm,1.2694mm">
                  <w:txbxContent>
                    <w:p w:rsidR="00B8655F" w:rsidRDefault="00B8655F" w:rsidP="00B8655F">
                      <w:pPr>
                        <w:spacing w:line="360" w:lineRule="auto"/>
                      </w:pPr>
                      <w:r>
                        <w:rPr>
                          <w:rFonts w:ascii="Arial" w:eastAsia="Arial" w:hAnsi="Arial" w:cs="Arial"/>
                          <w:color w:val="29B593"/>
                          <w:sz w:val="20"/>
                        </w:rPr>
                        <w:t xml:space="preserve">Россия, </w:t>
                      </w:r>
                      <w:r>
                        <w:rPr>
                          <w:rFonts w:ascii="Arial" w:eastAsia="Arial" w:hAnsi="Arial" w:cs="Arial"/>
                          <w:color w:val="29B593"/>
                          <w:sz w:val="20"/>
                          <w:lang w:val="en-US"/>
                        </w:rPr>
                        <w:t>C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9B593"/>
                          <w:sz w:val="20"/>
                        </w:rPr>
                        <w:t>анкт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9B593"/>
                          <w:sz w:val="20"/>
                        </w:rPr>
                        <w:t>-Петербург</w:t>
                      </w:r>
                    </w:p>
                    <w:p w:rsidR="00B8655F" w:rsidRDefault="00B8655F" w:rsidP="00B8655F">
                      <w:pPr>
                        <w:spacing w:line="360" w:lineRule="auto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Тел.:    +7 (969) 204 45 05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</w:rPr>
                        <w:t>Email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u w:val="single"/>
                          <w:lang w:val="en-US"/>
                        </w:rPr>
                        <w:t>info</w:t>
                      </w:r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u w:val="single"/>
                        </w:rPr>
                        <w:t>@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u w:val="single"/>
                          <w:lang w:val="en-US"/>
                        </w:rPr>
                        <w:t>sospro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u w:val="single"/>
                        </w:rPr>
                        <w:t>.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0</wp:posOffset>
                </wp:positionV>
                <wp:extent cx="1828800" cy="927100"/>
                <wp:effectExtent l="0" t="0" r="0" b="6350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655F" w:rsidRDefault="00B8655F" w:rsidP="00B8655F">
                            <w:pPr>
                              <w:spacing w:line="273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29B593"/>
                                <w:sz w:val="20"/>
                              </w:rPr>
                              <w:t>Узбекистан, Ташкент</w:t>
                            </w:r>
                          </w:p>
                          <w:p w:rsidR="00B8655F" w:rsidRDefault="00B8655F" w:rsidP="00B8655F">
                            <w:pPr>
                              <w:spacing w:line="273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Тел.:    +998 93 505 4 505</w:t>
                            </w:r>
                          </w:p>
                          <w:p w:rsidR="00B8655F" w:rsidRPr="00B8655F" w:rsidRDefault="00B8655F" w:rsidP="00B8655F">
                            <w:pPr>
                              <w:spacing w:line="273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u w:val="single"/>
                              </w:rPr>
                              <w:t>info@sos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u w:val="single"/>
                                <w:lang w:val="en-US"/>
                              </w:rPr>
                              <w:t>uz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56pt;margin-top:0;width:2in;height:7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" filled="f" stroked="f">
                <v:textbox inset="2.53958mm,1.2694mm,2.53958mm,1.2694mm">
                  <w:txbxContent>
                    <w:p w:rsidR="00B8655F" w:rsidRDefault="00B8655F" w:rsidP="00B8655F">
                      <w:pPr>
                        <w:spacing w:line="273" w:lineRule="auto"/>
                      </w:pPr>
                      <w:r>
                        <w:rPr>
                          <w:rFonts w:ascii="Arial" w:eastAsia="Arial" w:hAnsi="Arial" w:cs="Arial"/>
                          <w:color w:val="29B593"/>
                          <w:sz w:val="20"/>
                        </w:rPr>
                        <w:t>Узбекистан, Ташкент</w:t>
                      </w:r>
                    </w:p>
                    <w:p w:rsidR="00B8655F" w:rsidRDefault="00B8655F" w:rsidP="00B8655F">
                      <w:pPr>
                        <w:spacing w:line="273" w:lineRule="auto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Тел.:    +998 93 505 4 505</w:t>
                      </w:r>
                    </w:p>
                    <w:p w:rsidR="00B8655F" w:rsidRPr="00B8655F" w:rsidRDefault="00B8655F" w:rsidP="00B8655F">
                      <w:pPr>
                        <w:spacing w:line="273" w:lineRule="auto"/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</w:rPr>
                        <w:t>Email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u w:val="single"/>
                        </w:rPr>
                        <w:t>info@sos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u w:val="single"/>
                        </w:rPr>
                        <w:t>.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u w:val="single"/>
                          <w:lang w:val="en-US"/>
                        </w:rPr>
                        <w:t>uz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A074D" w:rsidRDefault="007A074D">
      <w:pPr>
        <w:spacing w:line="240" w:lineRule="auto"/>
        <w:ind w:left="-993"/>
      </w:pPr>
      <w:bookmarkStart w:id="0" w:name="_GoBack"/>
      <w:bookmarkEnd w:id="0"/>
    </w:p>
    <w:sectPr w:rsidR="007A07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18" w:rsidRDefault="00580918">
      <w:pPr>
        <w:spacing w:after="0" w:line="240" w:lineRule="auto"/>
      </w:pPr>
      <w:r>
        <w:separator/>
      </w:r>
    </w:p>
  </w:endnote>
  <w:endnote w:type="continuationSeparator" w:id="0">
    <w:p w:rsidR="00580918" w:rsidRDefault="0058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4D" w:rsidRDefault="00580918">
    <w:pPr>
      <w:tabs>
        <w:tab w:val="center" w:pos="4677"/>
        <w:tab w:val="right" w:pos="9355"/>
      </w:tabs>
      <w:spacing w:after="567" w:line="240" w:lineRule="auto"/>
      <w:jc w:val="right"/>
    </w:pPr>
    <w:r>
      <w:rPr>
        <w:sz w:val="16"/>
        <w:szCs w:val="16"/>
      </w:rPr>
      <w:t xml:space="preserve">Бриф на контекстную рекламу, </w:t>
    </w:r>
    <w:proofErr w:type="gramStart"/>
    <w:r>
      <w:rPr>
        <w:sz w:val="16"/>
        <w:szCs w:val="16"/>
      </w:rPr>
      <w:t>компания  «</w:t>
    </w:r>
    <w:proofErr w:type="gramEnd"/>
    <w:r>
      <w:rPr>
        <w:sz w:val="16"/>
        <w:szCs w:val="16"/>
      </w:rPr>
      <w:t>SOS»</w:t>
    </w:r>
    <w:r>
      <w:rPr>
        <w:color w:val="FF0000"/>
        <w:sz w:val="16"/>
        <w:szCs w:val="16"/>
      </w:rPr>
      <w:t xml:space="preserve"> </w:t>
    </w:r>
    <w:r>
      <w:rPr>
        <w:color w:val="24BC91"/>
        <w:sz w:val="16"/>
        <w:szCs w:val="16"/>
      </w:rPr>
      <w:t>|</w:t>
    </w:r>
    <w:r>
      <w:rPr>
        <w:color w:val="0D0D0D"/>
        <w:sz w:val="16"/>
        <w:szCs w:val="16"/>
      </w:rPr>
      <w:t xml:space="preserve"> стр.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PAGE</w:instrText>
    </w:r>
    <w:r w:rsidR="00B8655F">
      <w:rPr>
        <w:color w:val="0D0D0D"/>
        <w:sz w:val="16"/>
        <w:szCs w:val="16"/>
      </w:rPr>
      <w:fldChar w:fldCharType="separate"/>
    </w:r>
    <w:r w:rsidR="00B8655F">
      <w:rPr>
        <w:noProof/>
        <w:color w:val="0D0D0D"/>
        <w:sz w:val="16"/>
        <w:szCs w:val="16"/>
      </w:rPr>
      <w:t>2</w:t>
    </w:r>
    <w:r>
      <w:rPr>
        <w:color w:val="0D0D0D"/>
        <w:sz w:val="16"/>
        <w:szCs w:val="16"/>
      </w:rPr>
      <w:fldChar w:fldCharType="end"/>
    </w:r>
    <w:r>
      <w:rPr>
        <w:color w:val="0D0D0D"/>
        <w:sz w:val="16"/>
        <w:szCs w:val="16"/>
      </w:rPr>
      <w:t xml:space="preserve"> из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NUMPAGES</w:instrText>
    </w:r>
    <w:r w:rsidR="00B8655F">
      <w:rPr>
        <w:color w:val="0D0D0D"/>
        <w:sz w:val="16"/>
        <w:szCs w:val="16"/>
      </w:rPr>
      <w:fldChar w:fldCharType="separate"/>
    </w:r>
    <w:r w:rsidR="00B8655F">
      <w:rPr>
        <w:noProof/>
        <w:color w:val="0D0D0D"/>
        <w:sz w:val="16"/>
        <w:szCs w:val="16"/>
      </w:rPr>
      <w:t>2</w:t>
    </w:r>
    <w:r>
      <w:rPr>
        <w:color w:val="0D0D0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4D" w:rsidRDefault="00580918">
    <w:pPr>
      <w:tabs>
        <w:tab w:val="center" w:pos="4677"/>
        <w:tab w:val="right" w:pos="9355"/>
      </w:tabs>
      <w:spacing w:after="0" w:line="240" w:lineRule="auto"/>
      <w:jc w:val="right"/>
    </w:pPr>
    <w:r>
      <w:rPr>
        <w:sz w:val="16"/>
        <w:szCs w:val="16"/>
      </w:rPr>
      <w:t xml:space="preserve">Бриф на </w:t>
    </w:r>
    <w:r>
      <w:rPr>
        <w:sz w:val="16"/>
        <w:szCs w:val="16"/>
      </w:rPr>
      <w:t>контекстную рекламу</w:t>
    </w:r>
    <w:r>
      <w:rPr>
        <w:sz w:val="16"/>
        <w:szCs w:val="16"/>
      </w:rPr>
      <w:t xml:space="preserve">, </w:t>
    </w:r>
    <w:proofErr w:type="gramStart"/>
    <w:r>
      <w:rPr>
        <w:sz w:val="16"/>
        <w:szCs w:val="16"/>
      </w:rPr>
      <w:t>компани</w:t>
    </w:r>
    <w:r>
      <w:rPr>
        <w:sz w:val="16"/>
        <w:szCs w:val="16"/>
      </w:rPr>
      <w:t>я</w:t>
    </w:r>
    <w:r>
      <w:rPr>
        <w:sz w:val="16"/>
        <w:szCs w:val="16"/>
      </w:rPr>
      <w:t xml:space="preserve">  «</w:t>
    </w:r>
    <w:proofErr w:type="gramEnd"/>
    <w:r>
      <w:rPr>
        <w:sz w:val="16"/>
        <w:szCs w:val="16"/>
      </w:rPr>
      <w:t>SOS»</w:t>
    </w:r>
    <w:r>
      <w:rPr>
        <w:color w:val="FF0000"/>
        <w:sz w:val="16"/>
        <w:szCs w:val="16"/>
      </w:rPr>
      <w:t xml:space="preserve"> </w:t>
    </w:r>
    <w:r>
      <w:rPr>
        <w:color w:val="24BC91"/>
        <w:sz w:val="16"/>
        <w:szCs w:val="16"/>
      </w:rPr>
      <w:t>|</w:t>
    </w:r>
    <w:r>
      <w:rPr>
        <w:color w:val="0D0D0D"/>
        <w:sz w:val="16"/>
        <w:szCs w:val="16"/>
      </w:rPr>
      <w:t xml:space="preserve"> стр.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PAGE</w:instrText>
    </w:r>
    <w:r w:rsidR="00B8655F">
      <w:rPr>
        <w:color w:val="0D0D0D"/>
        <w:sz w:val="16"/>
        <w:szCs w:val="16"/>
      </w:rPr>
      <w:fldChar w:fldCharType="separate"/>
    </w:r>
    <w:r w:rsidR="00B8655F">
      <w:rPr>
        <w:noProof/>
        <w:color w:val="0D0D0D"/>
        <w:sz w:val="16"/>
        <w:szCs w:val="16"/>
      </w:rPr>
      <w:t>1</w:t>
    </w:r>
    <w:r>
      <w:rPr>
        <w:color w:val="0D0D0D"/>
        <w:sz w:val="16"/>
        <w:szCs w:val="16"/>
      </w:rPr>
      <w:fldChar w:fldCharType="end"/>
    </w:r>
    <w:r>
      <w:rPr>
        <w:color w:val="0D0D0D"/>
        <w:sz w:val="16"/>
        <w:szCs w:val="16"/>
      </w:rPr>
      <w:t xml:space="preserve"> из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NUMPAGES</w:instrText>
    </w:r>
    <w:r w:rsidR="00B8655F">
      <w:rPr>
        <w:color w:val="0D0D0D"/>
        <w:sz w:val="16"/>
        <w:szCs w:val="16"/>
      </w:rPr>
      <w:fldChar w:fldCharType="separate"/>
    </w:r>
    <w:r w:rsidR="00B8655F">
      <w:rPr>
        <w:noProof/>
        <w:color w:val="0D0D0D"/>
        <w:sz w:val="16"/>
        <w:szCs w:val="16"/>
      </w:rPr>
      <w:t>1</w:t>
    </w:r>
    <w:r>
      <w:rPr>
        <w:color w:val="0D0D0D"/>
        <w:sz w:val="16"/>
        <w:szCs w:val="16"/>
      </w:rPr>
      <w:fldChar w:fldCharType="end"/>
    </w:r>
  </w:p>
  <w:p w:rsidR="007A074D" w:rsidRDefault="007A074D">
    <w:pPr>
      <w:tabs>
        <w:tab w:val="center" w:pos="4677"/>
        <w:tab w:val="right" w:pos="9355"/>
      </w:tabs>
      <w:spacing w:after="567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18" w:rsidRDefault="00580918">
      <w:pPr>
        <w:spacing w:after="0" w:line="240" w:lineRule="auto"/>
      </w:pPr>
      <w:r>
        <w:separator/>
      </w:r>
    </w:p>
  </w:footnote>
  <w:footnote w:type="continuationSeparator" w:id="0">
    <w:p w:rsidR="00580918" w:rsidRDefault="0058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4D" w:rsidRDefault="007A074D">
    <w:pPr>
      <w:tabs>
        <w:tab w:val="center" w:pos="4677"/>
        <w:tab w:val="right" w:pos="9355"/>
      </w:tabs>
      <w:spacing w:before="397" w:after="1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4D" w:rsidRDefault="00B8655F">
    <w:pPr>
      <w:jc w:val="right"/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-575235</wp:posOffset>
          </wp:positionH>
          <wp:positionV relativeFrom="paragraph">
            <wp:posOffset>186074</wp:posOffset>
          </wp:positionV>
          <wp:extent cx="7604760" cy="77216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760" cy="772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0918">
      <w:rPr>
        <w:rFonts w:ascii="Arial" w:eastAsia="Arial" w:hAnsi="Arial" w:cs="Arial"/>
        <w:i/>
        <w:sz w:val="20"/>
        <w:szCs w:val="20"/>
      </w:rPr>
      <w:t>Приложение к договору №_____________ от “__</w:t>
    </w:r>
    <w:proofErr w:type="gramStart"/>
    <w:r w:rsidR="00580918">
      <w:rPr>
        <w:rFonts w:ascii="Arial" w:eastAsia="Arial" w:hAnsi="Arial" w:cs="Arial"/>
        <w:i/>
        <w:sz w:val="20"/>
        <w:szCs w:val="20"/>
      </w:rPr>
      <w:t>_”_</w:t>
    </w:r>
    <w:proofErr w:type="gramEnd"/>
    <w:r w:rsidR="00580918">
      <w:rPr>
        <w:rFonts w:ascii="Arial" w:eastAsia="Arial" w:hAnsi="Arial" w:cs="Arial"/>
        <w:i/>
        <w:sz w:val="20"/>
        <w:szCs w:val="20"/>
      </w:rPr>
      <w:t>_________ 201</w:t>
    </w:r>
    <w:r>
      <w:rPr>
        <w:rFonts w:ascii="Arial" w:eastAsia="Arial" w:hAnsi="Arial" w:cs="Arial"/>
        <w:i/>
        <w:sz w:val="20"/>
        <w:szCs w:val="20"/>
        <w:lang w:val="en-US"/>
      </w:rPr>
      <w:t>9</w:t>
    </w:r>
    <w:r w:rsidR="00580918">
      <w:rPr>
        <w:rFonts w:ascii="Arial" w:eastAsia="Arial" w:hAnsi="Arial" w:cs="Arial"/>
        <w:i/>
        <w:sz w:val="20"/>
        <w:szCs w:val="20"/>
      </w:rPr>
      <w:t>г.</w:t>
    </w:r>
    <w:r w:rsidR="00580918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hidden="0" allowOverlap="1">
              <wp:simplePos x="0" y="0"/>
              <wp:positionH relativeFrom="margin">
                <wp:posOffset>2095500</wp:posOffset>
              </wp:positionH>
              <wp:positionV relativeFrom="paragraph">
                <wp:posOffset>0</wp:posOffset>
              </wp:positionV>
              <wp:extent cx="2044700" cy="1400998"/>
              <wp:effectExtent l="0" t="0" r="0" b="0"/>
              <wp:wrapTopAndBottom distT="45720" distB="45720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6825" y="3318056"/>
                        <a:ext cx="2038200" cy="139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074D" w:rsidRPr="00B8655F" w:rsidRDefault="00580918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9B593"/>
                              <w:sz w:val="20"/>
                            </w:rPr>
                            <w:t xml:space="preserve">Россия, </w:t>
                          </w:r>
                          <w:r w:rsidR="00B8655F">
                            <w:rPr>
                              <w:rFonts w:ascii="Arial" w:eastAsia="Arial" w:hAnsi="Arial" w:cs="Arial"/>
                              <w:color w:val="29B593"/>
                              <w:sz w:val="20"/>
                            </w:rPr>
                            <w:t>Санкт-Петербург</w:t>
                          </w:r>
                        </w:p>
                        <w:p w:rsidR="007A074D" w:rsidRPr="00B8655F" w:rsidRDefault="00580918">
                          <w:pPr>
                            <w:spacing w:line="360" w:lineRule="auto"/>
                            <w:textDirection w:val="btL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Тел.:    +7 (9</w:t>
                          </w:r>
                          <w:r w:rsidR="00B8655F" w:rsidRPr="00B8655F">
                            <w:rPr>
                              <w:rFonts w:ascii="Arial" w:eastAsia="Arial" w:hAnsi="Arial" w:cs="Arial"/>
                              <w:sz w:val="20"/>
                            </w:rPr>
                            <w:t>69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) </w:t>
                          </w:r>
                          <w:r w:rsidR="00B8655F" w:rsidRPr="00B8655F">
                            <w:rPr>
                              <w:rFonts w:ascii="Arial" w:eastAsia="Arial" w:hAnsi="Arial" w:cs="Arial"/>
                              <w:sz w:val="20"/>
                            </w:rPr>
                            <w:t>204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  <w:r w:rsidR="00B8655F" w:rsidRPr="00B8655F">
                            <w:rPr>
                              <w:rFonts w:ascii="Arial" w:eastAsia="Arial" w:hAnsi="Arial" w:cs="Arial"/>
                              <w:sz w:val="20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0</w:t>
                          </w:r>
                          <w:r w:rsidR="00B8655F" w:rsidRPr="00B8655F">
                            <w:rPr>
                              <w:rFonts w:ascii="Arial" w:eastAsia="Arial" w:hAnsi="Arial" w:cs="Arial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: </w:t>
                          </w:r>
                          <w:r w:rsidR="00B8655F">
                            <w:rPr>
                              <w:rFonts w:ascii="Arial" w:eastAsia="Arial" w:hAnsi="Arial" w:cs="Arial"/>
                              <w:color w:val="4472C4"/>
                              <w:sz w:val="20"/>
                              <w:u w:val="single"/>
                              <w:lang w:val="en-US"/>
                            </w:rPr>
                            <w:t>info</w:t>
                          </w:r>
                          <w:r>
                            <w:rPr>
                              <w:rFonts w:ascii="Arial" w:eastAsia="Arial" w:hAnsi="Arial" w:cs="Arial"/>
                              <w:color w:val="4472C4"/>
                              <w:sz w:val="20"/>
                              <w:u w:val="single"/>
                            </w:rPr>
                            <w:t>@</w:t>
                          </w:r>
                          <w:r w:rsidR="00B8655F">
                            <w:rPr>
                              <w:rFonts w:ascii="Arial" w:eastAsia="Arial" w:hAnsi="Arial" w:cs="Arial"/>
                              <w:color w:val="4472C4"/>
                              <w:sz w:val="20"/>
                              <w:u w:val="single"/>
                              <w:lang w:val="en-US"/>
                            </w:rPr>
                            <w:t>sos.uz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Прямоугольник 4" o:spid="_x0000_s1028" style="position:absolute;left:0;text-align:left;margin-left:165pt;margin-top:0;width:161pt;height:110.3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" filled="f" stroked="f">
              <v:textbox inset="2.53958mm,1.2694mm,2.53958mm,1.2694mm">
                <w:txbxContent>
                  <w:p w:rsidR="007A074D" w:rsidRPr="00B8655F" w:rsidRDefault="00580918">
                    <w:pPr>
                      <w:spacing w:line="36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29B593"/>
                        <w:sz w:val="20"/>
                      </w:rPr>
                      <w:t xml:space="preserve">Россия, </w:t>
                    </w:r>
                    <w:r w:rsidR="00B8655F">
                      <w:rPr>
                        <w:rFonts w:ascii="Arial" w:eastAsia="Arial" w:hAnsi="Arial" w:cs="Arial"/>
                        <w:color w:val="29B593"/>
                        <w:sz w:val="20"/>
                      </w:rPr>
                      <w:t>Санкт-Петербург</w:t>
                    </w:r>
                  </w:p>
                  <w:p w:rsidR="007A074D" w:rsidRPr="00B8655F" w:rsidRDefault="00580918">
                    <w:pPr>
                      <w:spacing w:line="360" w:lineRule="auto"/>
                      <w:textDirection w:val="btLr"/>
                      <w:rPr>
                        <w:lang w:val="en-US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Тел.:    +7 (9</w:t>
                    </w:r>
                    <w:r w:rsidR="00B8655F" w:rsidRPr="00B8655F">
                      <w:rPr>
                        <w:rFonts w:ascii="Arial" w:eastAsia="Arial" w:hAnsi="Arial" w:cs="Arial"/>
                        <w:sz w:val="20"/>
                      </w:rPr>
                      <w:t>69</w:t>
                    </w: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) </w:t>
                    </w:r>
                    <w:r w:rsidR="00B8655F" w:rsidRPr="00B8655F">
                      <w:rPr>
                        <w:rFonts w:ascii="Arial" w:eastAsia="Arial" w:hAnsi="Arial" w:cs="Arial"/>
                        <w:sz w:val="20"/>
                      </w:rPr>
                      <w:t>204</w:t>
                    </w: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  <w:r w:rsidR="00B8655F" w:rsidRPr="00B8655F">
                      <w:rPr>
                        <w:rFonts w:ascii="Arial" w:eastAsia="Arial" w:hAnsi="Arial" w:cs="Arial"/>
                        <w:sz w:val="20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0</w:t>
                    </w:r>
                    <w:r w:rsidR="00B8655F" w:rsidRPr="00B8655F">
                      <w:rPr>
                        <w:rFonts w:ascii="Arial" w:eastAsia="Arial" w:hAnsi="Arial" w:cs="Arial"/>
                        <w:sz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0"/>
                      </w:rPr>
                      <w:br/>
                    </w:r>
                    <w:proofErr w:type="spellStart"/>
                    <w:r>
                      <w:rPr>
                        <w:rFonts w:ascii="Arial" w:eastAsia="Arial" w:hAnsi="Arial" w:cs="Arial"/>
                        <w:sz w:val="20"/>
                      </w:rPr>
                      <w:t>Email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: </w:t>
                    </w:r>
                    <w:r w:rsidR="00B8655F">
                      <w:rPr>
                        <w:rFonts w:ascii="Arial" w:eastAsia="Arial" w:hAnsi="Arial" w:cs="Arial"/>
                        <w:color w:val="4472C4"/>
                        <w:sz w:val="20"/>
                        <w:u w:val="single"/>
                        <w:lang w:val="en-US"/>
                      </w:rPr>
                      <w:t>info</w:t>
                    </w:r>
                    <w:r>
                      <w:rPr>
                        <w:rFonts w:ascii="Arial" w:eastAsia="Arial" w:hAnsi="Arial" w:cs="Arial"/>
                        <w:color w:val="4472C4"/>
                        <w:sz w:val="20"/>
                        <w:u w:val="single"/>
                      </w:rPr>
                      <w:t>@</w:t>
                    </w:r>
                    <w:r w:rsidR="00B8655F">
                      <w:rPr>
                        <w:rFonts w:ascii="Arial" w:eastAsia="Arial" w:hAnsi="Arial" w:cs="Arial"/>
                        <w:color w:val="4472C4"/>
                        <w:sz w:val="20"/>
                        <w:u w:val="single"/>
                        <w:lang w:val="en-US"/>
                      </w:rPr>
                      <w:t>sos.uz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580918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hidden="0" allowOverlap="1">
              <wp:simplePos x="0" y="0"/>
              <wp:positionH relativeFrom="margin">
                <wp:posOffset>4521200</wp:posOffset>
              </wp:positionH>
              <wp:positionV relativeFrom="paragraph">
                <wp:posOffset>0</wp:posOffset>
              </wp:positionV>
              <wp:extent cx="1828800" cy="927100"/>
              <wp:effectExtent l="0" t="0" r="0" b="0"/>
              <wp:wrapSquare wrapText="bothSides" distT="45720" distB="45720" distL="114300" distR="114300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3318038"/>
                        <a:ext cx="18288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074D" w:rsidRDefault="0058091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9B593"/>
                              <w:sz w:val="20"/>
                            </w:rPr>
                            <w:t>Узбекистан, Ташкент</w:t>
                          </w:r>
                        </w:p>
                        <w:p w:rsidR="007A074D" w:rsidRDefault="0058091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Тел.:    +998 93 505 4 505</w:t>
                          </w:r>
                        </w:p>
                        <w:p w:rsidR="007A074D" w:rsidRPr="00B8655F" w:rsidRDefault="00580918">
                          <w:pPr>
                            <w:spacing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: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472C4"/>
                              <w:sz w:val="20"/>
                              <w:u w:val="single"/>
                            </w:rPr>
                            <w:t>info@sos</w:t>
                          </w:r>
                          <w:r>
                            <w:rPr>
                              <w:rFonts w:ascii="Arial" w:eastAsia="Arial" w:hAnsi="Arial" w:cs="Arial"/>
                              <w:color w:val="4472C4"/>
                              <w:sz w:val="20"/>
                              <w:u w:val="single"/>
                            </w:rPr>
                            <w:t>pro</w:t>
                          </w:r>
                          <w:proofErr w:type="spellEnd"/>
                          <w:r w:rsidR="00B8655F">
                            <w:rPr>
                              <w:rFonts w:ascii="Arial" w:eastAsia="Arial" w:hAnsi="Arial" w:cs="Arial"/>
                              <w:color w:val="4472C4"/>
                              <w:sz w:val="20"/>
                              <w:u w:val="single"/>
                              <w:lang w:val="en-US"/>
                            </w:rPr>
                            <w:t>.</w:t>
                          </w:r>
                          <w:proofErr w:type="spellStart"/>
                          <w:r w:rsidR="00B8655F">
                            <w:rPr>
                              <w:rFonts w:ascii="Arial" w:eastAsia="Arial" w:hAnsi="Arial" w:cs="Arial"/>
                              <w:color w:val="4472C4"/>
                              <w:sz w:val="20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Прямоугольник 3" o:spid="_x0000_s1029" style="position:absolute;left:0;text-align:left;margin-left:356pt;margin-top:0;width:2in;height:73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" filled="f" stroked="f">
              <v:textbox inset="2.53958mm,1.2694mm,2.53958mm,1.2694mm">
                <w:txbxContent>
                  <w:p w:rsidR="007A074D" w:rsidRDefault="00580918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29B593"/>
                        <w:sz w:val="20"/>
                      </w:rPr>
                      <w:t>Узбекистан, Ташкент</w:t>
                    </w:r>
                  </w:p>
                  <w:p w:rsidR="007A074D" w:rsidRDefault="00580918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Тел.:    +998 93 505 4 505</w:t>
                    </w:r>
                  </w:p>
                  <w:p w:rsidR="007A074D" w:rsidRPr="00B8655F" w:rsidRDefault="00580918">
                    <w:pPr>
                      <w:spacing w:line="275" w:lineRule="auto"/>
                      <w:textDirection w:val="btLr"/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z w:val="20"/>
                      </w:rPr>
                      <w:t>Email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: 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472C4"/>
                        <w:sz w:val="20"/>
                        <w:u w:val="single"/>
                      </w:rPr>
                      <w:t>info@sos</w:t>
                    </w:r>
                    <w:r>
                      <w:rPr>
                        <w:rFonts w:ascii="Arial" w:eastAsia="Arial" w:hAnsi="Arial" w:cs="Arial"/>
                        <w:color w:val="4472C4"/>
                        <w:sz w:val="20"/>
                        <w:u w:val="single"/>
                      </w:rPr>
                      <w:t>pro</w:t>
                    </w:r>
                    <w:proofErr w:type="spellEnd"/>
                    <w:r w:rsidR="00B8655F">
                      <w:rPr>
                        <w:rFonts w:ascii="Arial" w:eastAsia="Arial" w:hAnsi="Arial" w:cs="Arial"/>
                        <w:color w:val="4472C4"/>
                        <w:sz w:val="20"/>
                        <w:u w:val="single"/>
                        <w:lang w:val="en-US"/>
                      </w:rPr>
                      <w:t>.</w:t>
                    </w:r>
                    <w:proofErr w:type="spellStart"/>
                    <w:r w:rsidR="00B8655F">
                      <w:rPr>
                        <w:rFonts w:ascii="Arial" w:eastAsia="Arial" w:hAnsi="Arial" w:cs="Arial"/>
                        <w:color w:val="4472C4"/>
                        <w:sz w:val="20"/>
                        <w:u w:val="single"/>
                        <w:lang w:val="en-US"/>
                      </w:rPr>
                      <w:t>ru</w:t>
                    </w:r>
                    <w:proofErr w:type="spellEnd"/>
                    <w:proofErr w:type="gramEnd"/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65726"/>
    <w:multiLevelType w:val="multilevel"/>
    <w:tmpl w:val="15D87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D"/>
    <w:rsid w:val="00580918"/>
    <w:rsid w:val="007A074D"/>
    <w:rsid w:val="00B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1CA5"/>
  <w15:docId w15:val="{0843B64A-4571-408E-BCA0-992A0078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B8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55F"/>
  </w:style>
  <w:style w:type="paragraph" w:styleId="ab">
    <w:name w:val="footer"/>
    <w:basedOn w:val="a"/>
    <w:link w:val="ac"/>
    <w:uiPriority w:val="99"/>
    <w:unhideWhenUsed/>
    <w:rsid w:val="00B8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Aqida Bollieva</cp:lastModifiedBy>
  <cp:revision>2</cp:revision>
  <dcterms:created xsi:type="dcterms:W3CDTF">2019-10-23T08:59:00Z</dcterms:created>
  <dcterms:modified xsi:type="dcterms:W3CDTF">2019-10-23T08:59:00Z</dcterms:modified>
</cp:coreProperties>
</file>